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C" w:rsidRDefault="00C37DA0" w:rsidP="00026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148C1" w:rsidRPr="00125482" w:rsidRDefault="009148C1" w:rsidP="009148C1">
      <w:pPr>
        <w:pStyle w:val="Normal1"/>
        <w:pBdr>
          <w:top w:val="single" w:sz="4" w:space="1" w:color="auto"/>
        </w:pBdr>
        <w:rPr>
          <w:sz w:val="22"/>
          <w:szCs w:val="22"/>
        </w:rPr>
      </w:pPr>
      <w:r w:rsidRPr="00125482">
        <w:rPr>
          <w:rFonts w:ascii="Calibri" w:eastAsia="Calibri" w:hAnsi="Calibri" w:cs="Calibri"/>
          <w:b/>
          <w:sz w:val="22"/>
          <w:szCs w:val="22"/>
        </w:rPr>
        <w:t xml:space="preserve">Request for Approval: </w:t>
      </w:r>
      <w:r w:rsidR="00026057">
        <w:rPr>
          <w:rFonts w:ascii="Calibri" w:eastAsia="Calibri" w:hAnsi="Calibri" w:cs="Calibri"/>
          <w:b/>
          <w:sz w:val="22"/>
          <w:szCs w:val="22"/>
        </w:rPr>
        <w:t xml:space="preserve">Aviation Week’s MRO Europe, </w:t>
      </w:r>
      <w:r w:rsidR="0051639D">
        <w:rPr>
          <w:rFonts w:ascii="Calibri" w:eastAsia="Calibri" w:hAnsi="Calibri" w:cs="Calibri"/>
          <w:b/>
          <w:sz w:val="22"/>
          <w:szCs w:val="22"/>
        </w:rPr>
        <w:t>October 16-18, 2018 * Amsterdam</w:t>
      </w:r>
      <w:bookmarkStart w:id="0" w:name="_GoBack"/>
      <w:bookmarkEnd w:id="0"/>
    </w:p>
    <w:p w:rsidR="0098221C" w:rsidRDefault="0098221C" w:rsidP="00A779C7">
      <w:pPr>
        <w:rPr>
          <w:rFonts w:ascii="Arial" w:hAnsi="Arial" w:cs="Arial"/>
          <w:sz w:val="20"/>
          <w:szCs w:val="20"/>
        </w:rPr>
      </w:pPr>
    </w:p>
    <w:p w:rsidR="006C5A40" w:rsidRPr="00C0352B" w:rsidRDefault="006C5A40" w:rsidP="00A779C7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 xml:space="preserve">Dear </w:t>
      </w:r>
      <w:r w:rsidR="00B84B19">
        <w:rPr>
          <w:rFonts w:ascii="Arial" w:hAnsi="Arial" w:cs="Arial"/>
          <w:color w:val="FF0000"/>
          <w:sz w:val="20"/>
          <w:szCs w:val="20"/>
        </w:rPr>
        <w:t>[approving manager’s name</w:t>
      </w:r>
      <w:r w:rsidR="00B84B19" w:rsidRPr="00C0352B">
        <w:rPr>
          <w:rFonts w:ascii="Arial" w:hAnsi="Arial" w:cs="Arial"/>
          <w:color w:val="FF0000"/>
          <w:sz w:val="20"/>
          <w:szCs w:val="20"/>
        </w:rPr>
        <w:t>]</w:t>
      </w:r>
      <w:r w:rsidRPr="00C0352B">
        <w:rPr>
          <w:rFonts w:ascii="Arial" w:hAnsi="Arial" w:cs="Arial"/>
          <w:sz w:val="20"/>
          <w:szCs w:val="20"/>
        </w:rPr>
        <w:t>:</w:t>
      </w:r>
    </w:p>
    <w:p w:rsidR="006C5A40" w:rsidRPr="00C0352B" w:rsidRDefault="006C5A40" w:rsidP="006C5A40">
      <w:pPr>
        <w:rPr>
          <w:rFonts w:ascii="Arial" w:hAnsi="Arial" w:cs="Arial"/>
          <w:sz w:val="20"/>
          <w:szCs w:val="20"/>
        </w:rPr>
      </w:pPr>
    </w:p>
    <w:p w:rsidR="00BB7C1F" w:rsidRDefault="009D3492" w:rsidP="007A0942">
      <w:pPr>
        <w:rPr>
          <w:rFonts w:ascii="Arial" w:hAnsi="Arial" w:cs="Arial"/>
          <w:sz w:val="20"/>
          <w:szCs w:val="20"/>
        </w:rPr>
      </w:pPr>
      <w:r w:rsidRPr="009D3492">
        <w:rPr>
          <w:rFonts w:ascii="Arial" w:hAnsi="Arial" w:cs="Arial"/>
          <w:sz w:val="20"/>
          <w:szCs w:val="20"/>
        </w:rPr>
        <w:t xml:space="preserve">I am writing to request approval to attend </w:t>
      </w:r>
      <w:r w:rsidR="003852E9" w:rsidRPr="00687D89">
        <w:rPr>
          <w:rFonts w:ascii="Arial" w:hAnsi="Arial" w:cs="Arial"/>
          <w:b/>
          <w:sz w:val="20"/>
          <w:szCs w:val="20"/>
        </w:rPr>
        <w:t xml:space="preserve">Aviation Week’s </w:t>
      </w:r>
      <w:hyperlink r:id="rId8" w:history="1">
        <w:r w:rsidR="003852E9" w:rsidRPr="00C4532A">
          <w:rPr>
            <w:rStyle w:val="Hyperlink"/>
            <w:rFonts w:ascii="Arial" w:hAnsi="Arial" w:cs="Arial"/>
            <w:b/>
            <w:sz w:val="20"/>
            <w:szCs w:val="20"/>
          </w:rPr>
          <w:t xml:space="preserve">MRO </w:t>
        </w:r>
        <w:r w:rsidR="002E3072">
          <w:rPr>
            <w:rStyle w:val="Hyperlink"/>
            <w:rFonts w:ascii="Arial" w:hAnsi="Arial" w:cs="Arial"/>
            <w:b/>
            <w:sz w:val="20"/>
            <w:szCs w:val="20"/>
          </w:rPr>
          <w:t>Europe</w:t>
        </w:r>
      </w:hyperlink>
      <w:r w:rsidR="003852E9">
        <w:rPr>
          <w:rFonts w:ascii="Arial" w:hAnsi="Arial" w:cs="Arial"/>
          <w:sz w:val="20"/>
          <w:szCs w:val="20"/>
        </w:rPr>
        <w:t xml:space="preserve">, taking place </w:t>
      </w:r>
      <w:r w:rsidR="00535F87">
        <w:rPr>
          <w:rFonts w:ascii="Arial" w:hAnsi="Arial" w:cs="Arial"/>
          <w:b/>
          <w:sz w:val="20"/>
          <w:szCs w:val="20"/>
        </w:rPr>
        <w:t xml:space="preserve">October </w:t>
      </w:r>
      <w:r w:rsidR="0051639D">
        <w:rPr>
          <w:rFonts w:ascii="Arial" w:hAnsi="Arial" w:cs="Arial"/>
          <w:b/>
          <w:sz w:val="20"/>
          <w:szCs w:val="20"/>
        </w:rPr>
        <w:t>16-18, 2018</w:t>
      </w:r>
      <w:r w:rsidR="006C5A40" w:rsidRPr="00687D89">
        <w:rPr>
          <w:rFonts w:ascii="Arial" w:hAnsi="Arial" w:cs="Arial"/>
          <w:b/>
          <w:sz w:val="20"/>
          <w:szCs w:val="20"/>
        </w:rPr>
        <w:t xml:space="preserve"> in</w:t>
      </w:r>
      <w:r w:rsidR="003852E9" w:rsidRPr="00687D89">
        <w:rPr>
          <w:rFonts w:ascii="Arial" w:hAnsi="Arial" w:cs="Arial"/>
          <w:b/>
          <w:sz w:val="20"/>
          <w:szCs w:val="20"/>
        </w:rPr>
        <w:t xml:space="preserve"> </w:t>
      </w:r>
      <w:r w:rsidR="0051639D">
        <w:rPr>
          <w:rFonts w:ascii="Arial" w:hAnsi="Arial" w:cs="Arial"/>
          <w:b/>
          <w:sz w:val="20"/>
          <w:szCs w:val="20"/>
        </w:rPr>
        <w:t>Amsterdam</w:t>
      </w:r>
      <w:r w:rsidR="006C5A40" w:rsidRPr="00C0352B">
        <w:rPr>
          <w:rFonts w:ascii="Arial" w:hAnsi="Arial" w:cs="Arial"/>
          <w:sz w:val="20"/>
          <w:szCs w:val="20"/>
        </w:rPr>
        <w:t xml:space="preserve">.  I have reviewed the </w:t>
      </w:r>
      <w:r w:rsidR="009453FD">
        <w:rPr>
          <w:rFonts w:ascii="Arial" w:hAnsi="Arial" w:cs="Arial"/>
          <w:sz w:val="20"/>
          <w:szCs w:val="20"/>
        </w:rPr>
        <w:t>conference</w:t>
      </w:r>
      <w:r w:rsidR="00C0733C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sz w:val="20"/>
          <w:szCs w:val="20"/>
        </w:rPr>
        <w:t xml:space="preserve">agenda </w:t>
      </w:r>
      <w:r w:rsidR="00A9019D">
        <w:rPr>
          <w:rFonts w:ascii="Arial" w:hAnsi="Arial" w:cs="Arial"/>
          <w:sz w:val="20"/>
          <w:szCs w:val="20"/>
        </w:rPr>
        <w:t>and</w:t>
      </w:r>
      <w:r w:rsidR="006C5A40" w:rsidRPr="00C0352B">
        <w:rPr>
          <w:rFonts w:ascii="Arial" w:hAnsi="Arial" w:cs="Arial"/>
          <w:sz w:val="20"/>
          <w:szCs w:val="20"/>
        </w:rPr>
        <w:t xml:space="preserve"> list of exhibiting companies and feel </w:t>
      </w:r>
      <w:r w:rsidR="00B27956">
        <w:rPr>
          <w:rFonts w:ascii="Arial" w:hAnsi="Arial" w:cs="Arial"/>
          <w:sz w:val="20"/>
          <w:szCs w:val="20"/>
        </w:rPr>
        <w:t>attendance</w:t>
      </w:r>
      <w:r w:rsidR="006C5A40" w:rsidRPr="00C0352B">
        <w:rPr>
          <w:rFonts w:ascii="Arial" w:hAnsi="Arial" w:cs="Arial"/>
          <w:sz w:val="20"/>
          <w:szCs w:val="20"/>
        </w:rPr>
        <w:t xml:space="preserve"> would be a major benefit as the event aligns directly to priorities of our department</w:t>
      </w:r>
      <w:r w:rsidR="00C4532A">
        <w:rPr>
          <w:rFonts w:ascii="Arial" w:hAnsi="Arial" w:cs="Arial"/>
          <w:sz w:val="20"/>
          <w:szCs w:val="20"/>
        </w:rPr>
        <w:t>: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[insert priorities here].</w:t>
      </w:r>
      <w:r w:rsidR="006C5A40" w:rsidRPr="00C0352B">
        <w:rPr>
          <w:rFonts w:ascii="Arial" w:hAnsi="Arial" w:cs="Arial"/>
          <w:sz w:val="20"/>
          <w:szCs w:val="20"/>
        </w:rPr>
        <w:br/>
      </w:r>
      <w:r w:rsidR="007A0942">
        <w:rPr>
          <w:rFonts w:ascii="Arial" w:hAnsi="Arial" w:cs="Arial"/>
          <w:sz w:val="20"/>
          <w:szCs w:val="20"/>
        </w:rPr>
        <w:br/>
      </w:r>
      <w:r w:rsidR="00BB7C1F" w:rsidRPr="007D6E04">
        <w:rPr>
          <w:rFonts w:ascii="Arial" w:hAnsi="Arial" w:cs="Arial"/>
          <w:b/>
          <w:sz w:val="20"/>
          <w:szCs w:val="20"/>
        </w:rPr>
        <w:t xml:space="preserve">MRO </w:t>
      </w:r>
      <w:r w:rsidR="002E3072">
        <w:rPr>
          <w:rFonts w:ascii="Arial" w:hAnsi="Arial" w:cs="Arial"/>
          <w:b/>
          <w:sz w:val="20"/>
          <w:szCs w:val="20"/>
        </w:rPr>
        <w:t>Europe</w:t>
      </w:r>
      <w:r w:rsidR="00BB7C1F" w:rsidRPr="007D6E04">
        <w:rPr>
          <w:rFonts w:ascii="Arial" w:hAnsi="Arial" w:cs="Arial"/>
          <w:b/>
          <w:sz w:val="20"/>
          <w:szCs w:val="20"/>
        </w:rPr>
        <w:t xml:space="preserve"> offers great value</w:t>
      </w:r>
      <w:r w:rsidR="006C5A40" w:rsidRPr="00C0352B">
        <w:rPr>
          <w:rFonts w:ascii="Arial" w:hAnsi="Arial" w:cs="Arial"/>
          <w:sz w:val="20"/>
          <w:szCs w:val="20"/>
        </w:rPr>
        <w:t xml:space="preserve">.  In </w:t>
      </w:r>
      <w:r w:rsidR="00417864">
        <w:rPr>
          <w:rFonts w:ascii="Arial" w:hAnsi="Arial" w:cs="Arial"/>
          <w:sz w:val="20"/>
          <w:szCs w:val="20"/>
        </w:rPr>
        <w:t>3</w:t>
      </w:r>
      <w:r w:rsidR="006C5A40" w:rsidRPr="00C0352B">
        <w:rPr>
          <w:rFonts w:ascii="Arial" w:hAnsi="Arial" w:cs="Arial"/>
          <w:sz w:val="20"/>
          <w:szCs w:val="20"/>
        </w:rPr>
        <w:t xml:space="preserve"> days</w:t>
      </w:r>
      <w:r w:rsidR="00A73923" w:rsidRPr="00C0352B">
        <w:rPr>
          <w:rFonts w:ascii="Arial" w:hAnsi="Arial" w:cs="Arial"/>
          <w:sz w:val="20"/>
          <w:szCs w:val="20"/>
        </w:rPr>
        <w:t>, I’ll have access to:</w:t>
      </w:r>
    </w:p>
    <w:p w:rsidR="00F91C52" w:rsidRDefault="00F91C52" w:rsidP="007A0942">
      <w:pPr>
        <w:rPr>
          <w:rFonts w:ascii="Arial" w:hAnsi="Arial" w:cs="Arial"/>
          <w:sz w:val="20"/>
          <w:szCs w:val="20"/>
        </w:rPr>
      </w:pPr>
    </w:p>
    <w:p w:rsidR="00BB7C1F" w:rsidRPr="00D8336B" w:rsidRDefault="00110E8A" w:rsidP="00D8336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336B">
        <w:rPr>
          <w:rFonts w:ascii="Arial" w:hAnsi="Arial" w:cs="Arial"/>
          <w:sz w:val="20"/>
          <w:szCs w:val="20"/>
        </w:rPr>
        <w:t>E</w:t>
      </w:r>
      <w:r w:rsidR="006C5A40" w:rsidRPr="00D8336B">
        <w:rPr>
          <w:rFonts w:ascii="Arial" w:hAnsi="Arial" w:cs="Arial"/>
          <w:sz w:val="20"/>
          <w:szCs w:val="20"/>
        </w:rPr>
        <w:t>ducational sessions</w:t>
      </w:r>
      <w:r w:rsidR="00AB18FB" w:rsidRPr="00D8336B">
        <w:rPr>
          <w:rFonts w:ascii="Arial" w:hAnsi="Arial" w:cs="Arial"/>
          <w:sz w:val="20"/>
          <w:szCs w:val="20"/>
        </w:rPr>
        <w:t>, case studies,</w:t>
      </w:r>
      <w:r w:rsidR="00A779C7" w:rsidRPr="00D8336B">
        <w:rPr>
          <w:rFonts w:ascii="Arial" w:hAnsi="Arial" w:cs="Arial"/>
          <w:sz w:val="20"/>
          <w:szCs w:val="20"/>
        </w:rPr>
        <w:t xml:space="preserve"> </w:t>
      </w:r>
      <w:r w:rsidR="00E006C0" w:rsidRPr="00D8336B">
        <w:rPr>
          <w:rFonts w:ascii="Arial" w:hAnsi="Arial" w:cs="Arial"/>
          <w:sz w:val="20"/>
          <w:szCs w:val="20"/>
        </w:rPr>
        <w:t>and keynote presentations</w:t>
      </w:r>
      <w:r w:rsidR="00610A7F" w:rsidRPr="00D8336B">
        <w:rPr>
          <w:rFonts w:ascii="Arial" w:hAnsi="Arial" w:cs="Arial"/>
          <w:sz w:val="20"/>
          <w:szCs w:val="20"/>
        </w:rPr>
        <w:t xml:space="preserve"> covering the latest trends</w:t>
      </w:r>
      <w:r w:rsidR="003B4970" w:rsidRPr="00D8336B">
        <w:rPr>
          <w:rFonts w:ascii="Arial" w:hAnsi="Arial" w:cs="Arial"/>
          <w:sz w:val="20"/>
          <w:szCs w:val="20"/>
        </w:rPr>
        <w:t>,</w:t>
      </w:r>
      <w:r w:rsidR="00E006C0" w:rsidRPr="00D8336B">
        <w:rPr>
          <w:rFonts w:ascii="Arial" w:hAnsi="Arial" w:cs="Arial"/>
          <w:sz w:val="20"/>
          <w:szCs w:val="20"/>
        </w:rPr>
        <w:t xml:space="preserve"> developments</w:t>
      </w:r>
      <w:r w:rsidR="003B4970" w:rsidRPr="00D8336B">
        <w:rPr>
          <w:rFonts w:ascii="Arial" w:hAnsi="Arial" w:cs="Arial"/>
          <w:sz w:val="20"/>
          <w:szCs w:val="20"/>
        </w:rPr>
        <w:t>, and forecasts</w:t>
      </w:r>
      <w:r w:rsidR="009148C1" w:rsidRPr="00D8336B">
        <w:rPr>
          <w:rFonts w:ascii="Arial" w:hAnsi="Arial" w:cs="Arial"/>
          <w:sz w:val="20"/>
          <w:szCs w:val="20"/>
        </w:rPr>
        <w:t>. There are several sessions that demonstrate new tools, techniques, and practices we could use to increase the productivity of our implementations and improve the efficiency of our projects.</w:t>
      </w:r>
      <w:r w:rsidR="00610A7F" w:rsidRPr="00D8336B">
        <w:rPr>
          <w:rFonts w:ascii="Arial" w:hAnsi="Arial" w:cs="Arial"/>
          <w:sz w:val="20"/>
          <w:szCs w:val="20"/>
        </w:rPr>
        <w:t xml:space="preserve">  </w:t>
      </w:r>
    </w:p>
    <w:p w:rsidR="00A06BAD" w:rsidRDefault="008E72E5" w:rsidP="00A06BA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0E8A">
        <w:rPr>
          <w:rFonts w:ascii="Arial" w:hAnsi="Arial" w:cs="Arial"/>
          <w:sz w:val="20"/>
          <w:szCs w:val="20"/>
        </w:rPr>
        <w:t xml:space="preserve">tructured </w:t>
      </w:r>
      <w:r w:rsidR="00A06BAD" w:rsidRPr="00C0352B">
        <w:rPr>
          <w:rFonts w:ascii="Arial" w:hAnsi="Arial" w:cs="Arial"/>
          <w:sz w:val="20"/>
          <w:szCs w:val="20"/>
        </w:rPr>
        <w:t xml:space="preserve">networking </w:t>
      </w:r>
      <w:r w:rsidR="00832703">
        <w:rPr>
          <w:rFonts w:ascii="Arial" w:hAnsi="Arial" w:cs="Arial"/>
          <w:sz w:val="20"/>
          <w:szCs w:val="20"/>
        </w:rPr>
        <w:t xml:space="preserve">time </w:t>
      </w:r>
      <w:r w:rsidR="00110E8A">
        <w:rPr>
          <w:rFonts w:ascii="Arial" w:hAnsi="Arial" w:cs="Arial"/>
          <w:sz w:val="20"/>
          <w:szCs w:val="20"/>
        </w:rPr>
        <w:t xml:space="preserve">with industry peers </w:t>
      </w:r>
      <w:r w:rsidR="00EC4176">
        <w:rPr>
          <w:rFonts w:ascii="Arial" w:hAnsi="Arial" w:cs="Arial"/>
          <w:sz w:val="20"/>
          <w:szCs w:val="20"/>
        </w:rPr>
        <w:t>to help us grow our relationships</w:t>
      </w:r>
      <w:r w:rsidR="00E55AB9">
        <w:rPr>
          <w:rFonts w:ascii="Arial" w:hAnsi="Arial" w:cs="Arial"/>
          <w:sz w:val="20"/>
          <w:szCs w:val="20"/>
        </w:rPr>
        <w:t xml:space="preserve"> and expand our business</w:t>
      </w:r>
    </w:p>
    <w:p w:rsidR="009148C1" w:rsidRPr="00D8336B" w:rsidRDefault="00FB7F6C" w:rsidP="00D8336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336B">
        <w:rPr>
          <w:rFonts w:ascii="Arial" w:hAnsi="Arial" w:cs="Arial"/>
          <w:sz w:val="20"/>
          <w:szCs w:val="20"/>
        </w:rPr>
        <w:t>400</w:t>
      </w:r>
      <w:r w:rsidR="00110E8A" w:rsidRPr="00D8336B">
        <w:rPr>
          <w:rFonts w:ascii="Arial" w:hAnsi="Arial" w:cs="Arial"/>
          <w:sz w:val="20"/>
          <w:szCs w:val="20"/>
        </w:rPr>
        <w:t xml:space="preserve">+ </w:t>
      </w:r>
      <w:r w:rsidR="009148C1" w:rsidRPr="00D8336B">
        <w:rPr>
          <w:rFonts w:ascii="Arial" w:hAnsi="Arial" w:cs="Arial"/>
          <w:sz w:val="20"/>
          <w:szCs w:val="20"/>
        </w:rPr>
        <w:t>product experts</w:t>
      </w:r>
      <w:r w:rsidR="00110E8A" w:rsidRPr="00D8336B">
        <w:rPr>
          <w:rFonts w:ascii="Arial" w:hAnsi="Arial" w:cs="Arial"/>
          <w:sz w:val="20"/>
          <w:szCs w:val="20"/>
        </w:rPr>
        <w:t xml:space="preserve"> in the exhibition hall eager to discuss </w:t>
      </w:r>
      <w:r w:rsidR="009148C1" w:rsidRPr="00D8336B">
        <w:rPr>
          <w:rFonts w:ascii="Arial" w:hAnsi="Arial" w:cs="Arial"/>
          <w:sz w:val="20"/>
          <w:szCs w:val="20"/>
        </w:rPr>
        <w:t>new tools, services  and unique ways to solve problems, simplify complexity, and optimize performance—insight we could apply to accelerate revenue growth, competitive advantage, and ROI.</w:t>
      </w:r>
    </w:p>
    <w:p w:rsidR="00110E8A" w:rsidRPr="009148C1" w:rsidRDefault="009148C1" w:rsidP="00110E8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most importantly, t</w:t>
      </w:r>
      <w:r w:rsidR="00110E8A" w:rsidRPr="009148C1">
        <w:rPr>
          <w:rFonts w:ascii="Arial" w:hAnsi="Arial" w:cs="Arial"/>
          <w:sz w:val="20"/>
          <w:szCs w:val="20"/>
        </w:rPr>
        <w:t xml:space="preserve">he </w:t>
      </w:r>
      <w:proofErr w:type="gramStart"/>
      <w:r w:rsidR="00110E8A" w:rsidRPr="009148C1">
        <w:rPr>
          <w:rFonts w:ascii="Arial" w:hAnsi="Arial" w:cs="Arial"/>
          <w:sz w:val="20"/>
          <w:szCs w:val="20"/>
        </w:rPr>
        <w:t>chance</w:t>
      </w:r>
      <w:proofErr w:type="gramEnd"/>
      <w:r w:rsidR="00110E8A" w:rsidRPr="009148C1">
        <w:rPr>
          <w:rFonts w:ascii="Arial" w:hAnsi="Arial" w:cs="Arial"/>
          <w:sz w:val="20"/>
          <w:szCs w:val="20"/>
        </w:rPr>
        <w:t xml:space="preserve"> to meet and network with thousands of attendees</w:t>
      </w:r>
      <w:r w:rsidRPr="00D8336B">
        <w:rPr>
          <w:rFonts w:ascii="Arial" w:hAnsi="Arial" w:cs="Arial"/>
          <w:sz w:val="20"/>
          <w:szCs w:val="20"/>
        </w:rPr>
        <w:t xml:space="preserve"> who face similar challenges and have implemented successful solutions for driving business growth.</w:t>
      </w:r>
    </w:p>
    <w:p w:rsidR="007D6E04" w:rsidRPr="0078153B" w:rsidRDefault="00E50559" w:rsidP="005D772F">
      <w:r>
        <w:rPr>
          <w:rFonts w:ascii="Arial" w:hAnsi="Arial" w:cs="Arial"/>
          <w:sz w:val="20"/>
          <w:szCs w:val="20"/>
        </w:rPr>
        <w:br/>
      </w:r>
      <w:r w:rsidR="00797515">
        <w:rPr>
          <w:rFonts w:ascii="Arial" w:hAnsi="Arial" w:cs="Arial"/>
          <w:sz w:val="20"/>
          <w:szCs w:val="20"/>
        </w:rPr>
        <w:t>T</w:t>
      </w:r>
      <w:r w:rsidR="006C533F">
        <w:rPr>
          <w:rFonts w:ascii="Arial" w:hAnsi="Arial" w:cs="Arial"/>
          <w:sz w:val="20"/>
          <w:szCs w:val="20"/>
        </w:rPr>
        <w:t>he</w:t>
      </w:r>
      <w:r w:rsidR="007D6E04">
        <w:rPr>
          <w:rFonts w:ascii="Arial" w:hAnsi="Arial" w:cs="Arial"/>
          <w:sz w:val="20"/>
          <w:szCs w:val="20"/>
        </w:rPr>
        <w:t xml:space="preserve"> </w:t>
      </w:r>
      <w:r w:rsidR="00C4532A" w:rsidRPr="0051639D">
        <w:rPr>
          <w:rFonts w:ascii="Arial" w:hAnsi="Arial" w:cs="Arial"/>
          <w:sz w:val="20"/>
          <w:szCs w:val="20"/>
        </w:rPr>
        <w:t>prese</w:t>
      </w:r>
      <w:r w:rsidR="00C4532A" w:rsidRPr="0051639D">
        <w:rPr>
          <w:rFonts w:ascii="Arial" w:hAnsi="Arial" w:cs="Arial"/>
          <w:sz w:val="20"/>
          <w:szCs w:val="20"/>
        </w:rPr>
        <w:t>n</w:t>
      </w:r>
      <w:r w:rsidR="00C4532A" w:rsidRPr="0051639D">
        <w:rPr>
          <w:rFonts w:ascii="Arial" w:hAnsi="Arial" w:cs="Arial"/>
          <w:sz w:val="20"/>
          <w:szCs w:val="20"/>
        </w:rPr>
        <w:t>tations</w:t>
      </w:r>
      <w:r w:rsidR="00C4532A" w:rsidRPr="00C0352B">
        <w:rPr>
          <w:rFonts w:ascii="Arial" w:hAnsi="Arial" w:cs="Arial"/>
          <w:sz w:val="20"/>
          <w:szCs w:val="20"/>
        </w:rPr>
        <w:t xml:space="preserve"> that I plan </w:t>
      </w:r>
      <w:r w:rsidR="006C533F">
        <w:rPr>
          <w:rFonts w:ascii="Arial" w:hAnsi="Arial" w:cs="Arial"/>
          <w:sz w:val="20"/>
          <w:szCs w:val="20"/>
        </w:rPr>
        <w:t xml:space="preserve">on attending and find </w:t>
      </w:r>
      <w:r w:rsidR="009C4C99">
        <w:rPr>
          <w:rFonts w:ascii="Arial" w:hAnsi="Arial" w:cs="Arial"/>
          <w:sz w:val="20"/>
          <w:szCs w:val="20"/>
        </w:rPr>
        <w:t>most relevant include</w:t>
      </w:r>
      <w:r w:rsidR="009453FD">
        <w:rPr>
          <w:rFonts w:ascii="Arial" w:hAnsi="Arial" w:cs="Arial"/>
          <w:sz w:val="20"/>
          <w:szCs w:val="20"/>
        </w:rPr>
        <w:t>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[List </w:t>
      </w:r>
      <w:r w:rsidR="009453FD">
        <w:rPr>
          <w:rFonts w:ascii="Arial" w:hAnsi="Arial" w:cs="Arial"/>
          <w:color w:val="FF0000"/>
          <w:sz w:val="20"/>
          <w:szCs w:val="20"/>
        </w:rPr>
        <w:t>t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op </w:t>
      </w:r>
      <w:r w:rsidR="009453FD">
        <w:rPr>
          <w:rFonts w:ascii="Arial" w:hAnsi="Arial" w:cs="Arial"/>
          <w:color w:val="FF0000"/>
          <w:sz w:val="20"/>
          <w:szCs w:val="20"/>
        </w:rPr>
        <w:t>and most relevant s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essions</w:t>
      </w:r>
      <w:r w:rsidR="00BE5011">
        <w:rPr>
          <w:rFonts w:ascii="Arial" w:hAnsi="Arial" w:cs="Arial"/>
          <w:color w:val="FF0000"/>
          <w:sz w:val="20"/>
          <w:szCs w:val="20"/>
        </w:rPr>
        <w:t xml:space="preserve"> from</w:t>
      </w:r>
      <w:r w:rsidR="00BF6306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="0078153B" w:rsidRPr="0078153B">
          <w:rPr>
            <w:rStyle w:val="Hyperlink"/>
            <w:rFonts w:ascii="Arial" w:hAnsi="Arial" w:cs="Arial"/>
            <w:sz w:val="20"/>
            <w:szCs w:val="20"/>
          </w:rPr>
          <w:t>http://mroeurope.aviationweek.com</w:t>
        </w:r>
      </w:hyperlink>
      <w:proofErr w:type="gramStart"/>
      <w:r w:rsidR="00C4532A" w:rsidRPr="0078153B">
        <w:rPr>
          <w:rFonts w:ascii="Arial" w:hAnsi="Arial" w:cs="Arial"/>
          <w:color w:val="FF0000"/>
          <w:sz w:val="20"/>
          <w:szCs w:val="20"/>
        </w:rPr>
        <w:t>]</w:t>
      </w:r>
      <w:proofErr w:type="gramEnd"/>
      <w:r w:rsidR="00C4532A" w:rsidRPr="00C0352B">
        <w:rPr>
          <w:rFonts w:ascii="Arial" w:hAnsi="Arial" w:cs="Arial"/>
          <w:sz w:val="20"/>
          <w:szCs w:val="20"/>
        </w:rPr>
        <w:br/>
      </w:r>
      <w:r w:rsidR="00C4532A" w:rsidRPr="00C0352B">
        <w:rPr>
          <w:rFonts w:ascii="Arial" w:hAnsi="Arial" w:cs="Arial"/>
          <w:sz w:val="20"/>
          <w:szCs w:val="20"/>
        </w:rPr>
        <w:br/>
        <w:t xml:space="preserve">I reviewed the </w:t>
      </w:r>
      <w:hyperlink r:id="rId10" w:history="1">
        <w:r w:rsidR="00C4532A" w:rsidRPr="009453FD">
          <w:rPr>
            <w:rStyle w:val="Hyperlink"/>
            <w:rFonts w:ascii="Arial" w:hAnsi="Arial" w:cs="Arial"/>
            <w:sz w:val="20"/>
            <w:szCs w:val="20"/>
          </w:rPr>
          <w:t>exhibitor list</w:t>
        </w:r>
      </w:hyperlink>
      <w:r w:rsidR="00C4532A" w:rsidRPr="00C0352B">
        <w:rPr>
          <w:rFonts w:ascii="Arial" w:hAnsi="Arial" w:cs="Arial"/>
          <w:sz w:val="20"/>
          <w:szCs w:val="20"/>
        </w:rPr>
        <w:t xml:space="preserve"> and </w:t>
      </w:r>
      <w:r w:rsidR="009453FD">
        <w:rPr>
          <w:rFonts w:ascii="Arial" w:hAnsi="Arial" w:cs="Arial"/>
          <w:sz w:val="20"/>
          <w:szCs w:val="20"/>
        </w:rPr>
        <w:t>identified</w:t>
      </w:r>
      <w:r w:rsidR="00C4532A" w:rsidRPr="00C0352B">
        <w:rPr>
          <w:rFonts w:ascii="Arial" w:hAnsi="Arial" w:cs="Arial"/>
          <w:sz w:val="20"/>
          <w:szCs w:val="20"/>
        </w:rPr>
        <w:t xml:space="preserve"> a number of </w:t>
      </w:r>
      <w:r w:rsidR="009453FD">
        <w:rPr>
          <w:rFonts w:ascii="Arial" w:hAnsi="Arial" w:cs="Arial"/>
          <w:sz w:val="20"/>
          <w:szCs w:val="20"/>
        </w:rPr>
        <w:t>solution providers</w:t>
      </w:r>
      <w:r w:rsidR="00C4532A" w:rsidRPr="00C0352B">
        <w:rPr>
          <w:rFonts w:ascii="Arial" w:hAnsi="Arial" w:cs="Arial"/>
          <w:sz w:val="20"/>
          <w:szCs w:val="20"/>
        </w:rPr>
        <w:t xml:space="preserve"> that I </w:t>
      </w:r>
      <w:r w:rsidR="00C975CA">
        <w:rPr>
          <w:rFonts w:ascii="Arial" w:hAnsi="Arial" w:cs="Arial"/>
          <w:sz w:val="20"/>
          <w:szCs w:val="20"/>
        </w:rPr>
        <w:t>would like</w:t>
      </w:r>
      <w:r w:rsidR="00C4532A" w:rsidRPr="00C0352B">
        <w:rPr>
          <w:rFonts w:ascii="Arial" w:hAnsi="Arial" w:cs="Arial"/>
          <w:sz w:val="20"/>
          <w:szCs w:val="20"/>
        </w:rPr>
        <w:t xml:space="preserve"> to </w:t>
      </w:r>
      <w:r w:rsidR="003C293A">
        <w:rPr>
          <w:rFonts w:ascii="Arial" w:hAnsi="Arial" w:cs="Arial"/>
          <w:sz w:val="20"/>
          <w:szCs w:val="20"/>
        </w:rPr>
        <w:t>visit and evaluate.  Some</w:t>
      </w:r>
      <w:r w:rsidR="000B35FB">
        <w:rPr>
          <w:rFonts w:ascii="Arial" w:hAnsi="Arial" w:cs="Arial"/>
          <w:sz w:val="20"/>
          <w:szCs w:val="20"/>
        </w:rPr>
        <w:t xml:space="preserve"> </w:t>
      </w:r>
      <w:r w:rsidR="003C293A">
        <w:rPr>
          <w:rFonts w:ascii="Arial" w:hAnsi="Arial" w:cs="Arial"/>
          <w:sz w:val="20"/>
          <w:szCs w:val="20"/>
        </w:rPr>
        <w:t>key ones include: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[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C4532A" w:rsidRPr="00C0352B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B,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C</w:t>
      </w:r>
      <w:r w:rsidR="00734EFA">
        <w:rPr>
          <w:rFonts w:ascii="Arial" w:hAnsi="Arial" w:cs="Arial"/>
          <w:color w:val="FF0000"/>
          <w:sz w:val="20"/>
          <w:szCs w:val="20"/>
        </w:rPr>
        <w:t>, etc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].</w:t>
      </w:r>
      <w:r w:rsidR="00C4532A" w:rsidRPr="00C0352B">
        <w:rPr>
          <w:rFonts w:ascii="Arial" w:hAnsi="Arial" w:cs="Arial"/>
          <w:sz w:val="20"/>
          <w:szCs w:val="20"/>
        </w:rPr>
        <w:br/>
      </w:r>
    </w:p>
    <w:p w:rsidR="00A87894" w:rsidRDefault="006C5A40" w:rsidP="004B3375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I am seeking approval for the registration fee</w:t>
      </w:r>
      <w:r w:rsidR="00A87894">
        <w:rPr>
          <w:rFonts w:ascii="Arial" w:hAnsi="Arial" w:cs="Arial"/>
          <w:sz w:val="20"/>
          <w:szCs w:val="20"/>
        </w:rPr>
        <w:t>s</w:t>
      </w:r>
      <w:r w:rsidRPr="00C0352B">
        <w:rPr>
          <w:rFonts w:ascii="Arial" w:hAnsi="Arial" w:cs="Arial"/>
          <w:sz w:val="20"/>
          <w:szCs w:val="20"/>
        </w:rPr>
        <w:t xml:space="preserve"> and travel </w:t>
      </w:r>
      <w:r w:rsidR="00350F10">
        <w:rPr>
          <w:rFonts w:ascii="Arial" w:hAnsi="Arial" w:cs="Arial"/>
          <w:sz w:val="20"/>
          <w:szCs w:val="20"/>
        </w:rPr>
        <w:t>expenses</w:t>
      </w:r>
      <w:r w:rsidRPr="00C0352B">
        <w:rPr>
          <w:rFonts w:ascii="Arial" w:hAnsi="Arial" w:cs="Arial"/>
          <w:sz w:val="20"/>
          <w:szCs w:val="20"/>
        </w:rPr>
        <w:t>.</w:t>
      </w:r>
      <w:r w:rsidR="00126662">
        <w:rPr>
          <w:rFonts w:ascii="Arial" w:hAnsi="Arial" w:cs="Arial"/>
          <w:sz w:val="20"/>
          <w:szCs w:val="20"/>
        </w:rPr>
        <w:t xml:space="preserve">  </w:t>
      </w:r>
      <w:r w:rsidR="00F604A1">
        <w:rPr>
          <w:rFonts w:ascii="Arial" w:hAnsi="Arial" w:cs="Arial"/>
          <w:sz w:val="20"/>
          <w:szCs w:val="20"/>
        </w:rPr>
        <w:t>Please note the registration fee</w:t>
      </w:r>
      <w:r w:rsidR="007D6E04" w:rsidRPr="005A4C0D">
        <w:rPr>
          <w:rFonts w:ascii="Arial" w:hAnsi="Arial" w:cs="Arial"/>
          <w:sz w:val="20"/>
          <w:szCs w:val="20"/>
        </w:rPr>
        <w:t xml:space="preserve"> includes </w:t>
      </w:r>
      <w:r w:rsidR="007601A6">
        <w:rPr>
          <w:rFonts w:ascii="Arial" w:hAnsi="Arial" w:cs="Arial"/>
          <w:sz w:val="20"/>
          <w:szCs w:val="20"/>
        </w:rPr>
        <w:t>the 3</w:t>
      </w:r>
      <w:r w:rsidR="00A87894">
        <w:rPr>
          <w:rFonts w:ascii="Arial" w:hAnsi="Arial" w:cs="Arial"/>
          <w:sz w:val="20"/>
          <w:szCs w:val="20"/>
        </w:rPr>
        <w:t xml:space="preserve">-day </w:t>
      </w:r>
      <w:r w:rsidR="007D6E04" w:rsidRPr="005A4C0D">
        <w:rPr>
          <w:rFonts w:ascii="Arial" w:hAnsi="Arial" w:cs="Arial"/>
          <w:sz w:val="20"/>
          <w:szCs w:val="20"/>
        </w:rPr>
        <w:t xml:space="preserve">conference, </w:t>
      </w:r>
      <w:r w:rsidR="00F604A1">
        <w:rPr>
          <w:rFonts w:ascii="Arial" w:hAnsi="Arial" w:cs="Arial"/>
          <w:sz w:val="20"/>
          <w:szCs w:val="20"/>
        </w:rPr>
        <w:t>select meals and refreshments</w:t>
      </w:r>
      <w:r w:rsidR="007D6E04" w:rsidRPr="005A4C0D">
        <w:rPr>
          <w:rFonts w:ascii="Arial" w:hAnsi="Arial" w:cs="Arial"/>
          <w:sz w:val="20"/>
          <w:szCs w:val="20"/>
        </w:rPr>
        <w:t xml:space="preserve">, networking activities, </w:t>
      </w:r>
      <w:r w:rsidR="00A87894">
        <w:rPr>
          <w:rFonts w:ascii="Arial" w:hAnsi="Arial" w:cs="Arial"/>
          <w:sz w:val="20"/>
          <w:szCs w:val="20"/>
        </w:rPr>
        <w:t xml:space="preserve">and </w:t>
      </w:r>
      <w:r w:rsidR="007D6E04" w:rsidRPr="005A4C0D">
        <w:rPr>
          <w:rFonts w:ascii="Arial" w:hAnsi="Arial" w:cs="Arial"/>
          <w:sz w:val="20"/>
          <w:szCs w:val="20"/>
        </w:rPr>
        <w:t>exhibit</w:t>
      </w:r>
      <w:r w:rsidR="007601A6">
        <w:rPr>
          <w:rFonts w:ascii="Arial" w:hAnsi="Arial" w:cs="Arial"/>
          <w:sz w:val="20"/>
          <w:szCs w:val="20"/>
        </w:rPr>
        <w:t>ion</w:t>
      </w:r>
      <w:r w:rsidR="007D6E04" w:rsidRPr="005A4C0D">
        <w:rPr>
          <w:rFonts w:ascii="Arial" w:hAnsi="Arial" w:cs="Arial"/>
          <w:sz w:val="20"/>
          <w:szCs w:val="20"/>
        </w:rPr>
        <w:t xml:space="preserve"> hall entry.</w:t>
      </w:r>
      <w:r w:rsidR="00A87894">
        <w:rPr>
          <w:rFonts w:ascii="Arial" w:hAnsi="Arial" w:cs="Arial"/>
          <w:sz w:val="20"/>
          <w:szCs w:val="20"/>
        </w:rPr>
        <w:t xml:space="preserve">  </w:t>
      </w:r>
      <w:r w:rsidR="007D6E04" w:rsidRPr="005A4C0D">
        <w:rPr>
          <w:rFonts w:ascii="Arial" w:hAnsi="Arial" w:cs="Arial"/>
          <w:sz w:val="20"/>
          <w:szCs w:val="20"/>
        </w:rPr>
        <w:t>In addition, I will receive</w:t>
      </w:r>
      <w:r w:rsidR="00A87894">
        <w:rPr>
          <w:rFonts w:ascii="Arial" w:hAnsi="Arial" w:cs="Arial"/>
          <w:sz w:val="20"/>
          <w:szCs w:val="20"/>
        </w:rPr>
        <w:t xml:space="preserve"> access to the </w:t>
      </w:r>
      <w:r w:rsidR="007D6E04" w:rsidRPr="005A4C0D">
        <w:rPr>
          <w:rFonts w:ascii="Arial" w:hAnsi="Arial" w:cs="Arial"/>
          <w:sz w:val="20"/>
          <w:szCs w:val="20"/>
        </w:rPr>
        <w:t>conference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="00A87894">
        <w:rPr>
          <w:rFonts w:ascii="Arial" w:hAnsi="Arial" w:cs="Arial"/>
          <w:sz w:val="20"/>
          <w:szCs w:val="20"/>
        </w:rPr>
        <w:t>proceedings</w:t>
      </w:r>
      <w:r w:rsidR="00C975CA">
        <w:rPr>
          <w:rFonts w:ascii="Arial" w:hAnsi="Arial" w:cs="Arial"/>
          <w:sz w:val="20"/>
          <w:szCs w:val="20"/>
        </w:rPr>
        <w:t xml:space="preserve"> after the event takes place</w:t>
      </w:r>
      <w:r w:rsidR="00A87894">
        <w:rPr>
          <w:rFonts w:ascii="Arial" w:hAnsi="Arial" w:cs="Arial"/>
          <w:sz w:val="20"/>
          <w:szCs w:val="20"/>
        </w:rPr>
        <w:t>.</w:t>
      </w:r>
      <w:r w:rsidR="004B3375">
        <w:rPr>
          <w:rFonts w:ascii="Arial" w:hAnsi="Arial" w:cs="Arial"/>
          <w:sz w:val="20"/>
          <w:szCs w:val="20"/>
        </w:rPr>
        <w:br/>
      </w:r>
    </w:p>
    <w:p w:rsidR="001D77D9" w:rsidRDefault="006C5A40" w:rsidP="00C4532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Here is a complete breakdown of the costs</w:t>
      </w:r>
      <w:proofErr w:type="gramStart"/>
      <w:r w:rsidRPr="00C0352B">
        <w:rPr>
          <w:rFonts w:ascii="Arial" w:hAnsi="Arial" w:cs="Arial"/>
          <w:sz w:val="20"/>
          <w:szCs w:val="20"/>
        </w:rPr>
        <w:t>:</w:t>
      </w:r>
      <w:proofErr w:type="gramEnd"/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  <w:t>Airfare: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>Transportation: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Hotel: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Meals: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color w:val="FF0000"/>
          <w:sz w:val="20"/>
          <w:szCs w:val="20"/>
        </w:rPr>
        <w:t xml:space="preserve"> [xx] </w:t>
      </w:r>
      <w:r w:rsidRPr="00C0352B">
        <w:rPr>
          <w:rFonts w:ascii="Arial" w:hAnsi="Arial" w:cs="Arial"/>
          <w:sz w:val="20"/>
          <w:szCs w:val="20"/>
        </w:rPr>
        <w:t>(</w:t>
      </w:r>
      <w:r w:rsidR="000856E8">
        <w:rPr>
          <w:rFonts w:ascii="Arial" w:hAnsi="Arial" w:cs="Arial"/>
          <w:sz w:val="20"/>
          <w:szCs w:val="20"/>
        </w:rPr>
        <w:t>B</w:t>
      </w:r>
      <w:r w:rsidRPr="00C0352B">
        <w:rPr>
          <w:rFonts w:ascii="Arial" w:hAnsi="Arial" w:cs="Arial"/>
          <w:sz w:val="20"/>
          <w:szCs w:val="20"/>
        </w:rPr>
        <w:t xml:space="preserve">reakfast and lunch </w:t>
      </w:r>
      <w:r w:rsidR="000856E8">
        <w:rPr>
          <w:rFonts w:ascii="Arial" w:hAnsi="Arial" w:cs="Arial"/>
          <w:sz w:val="20"/>
          <w:szCs w:val="20"/>
        </w:rPr>
        <w:t>on</w:t>
      </w:r>
      <w:r w:rsidR="00360ABD">
        <w:rPr>
          <w:rFonts w:ascii="Arial" w:hAnsi="Arial" w:cs="Arial"/>
          <w:sz w:val="20"/>
          <w:szCs w:val="20"/>
        </w:rPr>
        <w:t xml:space="preserve"> </w:t>
      </w:r>
      <w:r w:rsidR="000856E8">
        <w:rPr>
          <w:rFonts w:ascii="Arial" w:hAnsi="Arial" w:cs="Arial"/>
          <w:sz w:val="20"/>
          <w:szCs w:val="20"/>
        </w:rPr>
        <w:t>Wednesday</w:t>
      </w:r>
      <w:r w:rsidR="00360ABD">
        <w:rPr>
          <w:rFonts w:ascii="Arial" w:hAnsi="Arial" w:cs="Arial"/>
          <w:sz w:val="20"/>
          <w:szCs w:val="20"/>
        </w:rPr>
        <w:t xml:space="preserve"> and Thursday</w:t>
      </w:r>
      <w:r w:rsidR="000856E8">
        <w:rPr>
          <w:rFonts w:ascii="Arial" w:hAnsi="Arial" w:cs="Arial"/>
          <w:sz w:val="20"/>
          <w:szCs w:val="20"/>
        </w:rPr>
        <w:t xml:space="preserve"> are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sz w:val="20"/>
          <w:szCs w:val="20"/>
        </w:rPr>
        <w:t xml:space="preserve">included in </w:t>
      </w:r>
      <w:r w:rsidR="000856E8">
        <w:rPr>
          <w:rFonts w:ascii="Arial" w:hAnsi="Arial" w:cs="Arial"/>
          <w:sz w:val="20"/>
          <w:szCs w:val="20"/>
        </w:rPr>
        <w:t xml:space="preserve">the </w:t>
      </w:r>
      <w:r w:rsidRPr="00C0352B">
        <w:rPr>
          <w:rFonts w:ascii="Arial" w:hAnsi="Arial" w:cs="Arial"/>
          <w:sz w:val="20"/>
          <w:szCs w:val="20"/>
        </w:rPr>
        <w:t>conference fee)</w:t>
      </w:r>
    </w:p>
    <w:p w:rsidR="00C4532A" w:rsidRDefault="00B461B4" w:rsidP="00C45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Sessions</w:t>
      </w:r>
      <w:r w:rsidR="006C5A40" w:rsidRPr="00C0352B">
        <w:rPr>
          <w:rFonts w:ascii="Arial" w:hAnsi="Arial" w:cs="Arial"/>
          <w:sz w:val="20"/>
          <w:szCs w:val="20"/>
        </w:rPr>
        <w:t xml:space="preserve">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(</w:t>
      </w:r>
      <w:r w:rsidR="00304936">
        <w:rPr>
          <w:rFonts w:ascii="Arial" w:hAnsi="Arial" w:cs="Arial"/>
          <w:color w:val="FF0000"/>
          <w:sz w:val="20"/>
          <w:szCs w:val="20"/>
        </w:rPr>
        <w:t>from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 xml:space="preserve"> option</w:t>
      </w:r>
      <w:r w:rsidR="00C64D49">
        <w:rPr>
          <w:rFonts w:ascii="Arial" w:hAnsi="Arial" w:cs="Arial"/>
          <w:color w:val="FF0000"/>
          <w:sz w:val="20"/>
          <w:szCs w:val="20"/>
        </w:rPr>
        <w:t>s at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1" w:history="1">
        <w:r w:rsidR="004130DD" w:rsidRPr="0078153B">
          <w:rPr>
            <w:rStyle w:val="Hyperlink"/>
            <w:rFonts w:ascii="Arial" w:hAnsi="Arial" w:cs="Arial"/>
            <w:sz w:val="20"/>
            <w:szCs w:val="20"/>
          </w:rPr>
          <w:t>http://mroeurope.aviationweek.com</w:t>
        </w:r>
      </w:hyperlink>
      <w:r w:rsidR="004130DD">
        <w:rPr>
          <w:rFonts w:ascii="Arial" w:hAnsi="Arial" w:cs="Arial"/>
          <w:sz w:val="20"/>
          <w:szCs w:val="20"/>
        </w:rPr>
        <w:t xml:space="preserve"> </w:t>
      </w:r>
      <w:r w:rsidR="00F22D0D" w:rsidRPr="00F22D0D">
        <w:rPr>
          <w:rFonts w:ascii="Arial" w:hAnsi="Arial" w:cs="Arial"/>
          <w:color w:val="FF0000"/>
          <w:sz w:val="20"/>
          <w:szCs w:val="20"/>
        </w:rPr>
        <w:t>- please note th</w:t>
      </w:r>
      <w:r>
        <w:rPr>
          <w:rFonts w:ascii="Arial" w:hAnsi="Arial" w:cs="Arial"/>
          <w:color w:val="FF0000"/>
          <w:sz w:val="20"/>
          <w:szCs w:val="20"/>
        </w:rPr>
        <w:t>e All Access Pass offers the best value</w:t>
      </w:r>
      <w:proofErr w:type="gramStart"/>
      <w:r w:rsidR="006C5A40" w:rsidRPr="00C0352B">
        <w:rPr>
          <w:rFonts w:ascii="Arial" w:hAnsi="Arial" w:cs="Arial"/>
          <w:color w:val="FF0000"/>
          <w:sz w:val="20"/>
          <w:szCs w:val="20"/>
        </w:rPr>
        <w:t>)</w:t>
      </w:r>
      <w:proofErr w:type="gramEnd"/>
      <w:r w:rsidR="006C5A40" w:rsidRPr="00C0352B">
        <w:rPr>
          <w:rFonts w:ascii="Arial" w:hAnsi="Arial" w:cs="Arial"/>
          <w:sz w:val="20"/>
          <w:szCs w:val="20"/>
        </w:rPr>
        <w:br/>
        <w:t xml:space="preserve">TOTAL: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</w:t>
      </w:r>
      <w:proofErr w:type="spellStart"/>
      <w:r w:rsidR="006C5A40" w:rsidRPr="00C0352B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="006C5A40" w:rsidRPr="00C0352B">
        <w:rPr>
          <w:rFonts w:ascii="Arial" w:hAnsi="Arial" w:cs="Arial"/>
          <w:color w:val="FF0000"/>
          <w:sz w:val="20"/>
          <w:szCs w:val="20"/>
        </w:rPr>
        <w:t>]</w:t>
      </w:r>
    </w:p>
    <w:p w:rsidR="009148C1" w:rsidRDefault="006C5A40" w:rsidP="009148C1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br/>
      </w:r>
      <w:r w:rsidR="009148C1">
        <w:rPr>
          <w:rFonts w:ascii="Arial" w:hAnsi="Arial" w:cs="Arial"/>
          <w:sz w:val="20"/>
          <w:szCs w:val="20"/>
        </w:rPr>
        <w:t xml:space="preserve">My attendance will also benefit the rest of the team as I plan on sharing session information, </w:t>
      </w:r>
      <w:r w:rsidR="009148C1" w:rsidRPr="00C0352B">
        <w:rPr>
          <w:rFonts w:ascii="Arial" w:hAnsi="Arial" w:cs="Arial"/>
          <w:sz w:val="20"/>
          <w:szCs w:val="20"/>
        </w:rPr>
        <w:t>recommendations</w:t>
      </w:r>
      <w:r w:rsidR="009148C1">
        <w:rPr>
          <w:rFonts w:ascii="Arial" w:hAnsi="Arial" w:cs="Arial"/>
          <w:sz w:val="20"/>
          <w:szCs w:val="20"/>
        </w:rPr>
        <w:t>,</w:t>
      </w:r>
      <w:r w:rsidR="009148C1" w:rsidRPr="00C0352B">
        <w:rPr>
          <w:rFonts w:ascii="Arial" w:hAnsi="Arial" w:cs="Arial"/>
          <w:sz w:val="20"/>
          <w:szCs w:val="20"/>
        </w:rPr>
        <w:t xml:space="preserve"> and </w:t>
      </w:r>
      <w:r w:rsidR="009148C1">
        <w:rPr>
          <w:rFonts w:ascii="Arial" w:hAnsi="Arial" w:cs="Arial"/>
          <w:sz w:val="20"/>
          <w:szCs w:val="20"/>
        </w:rPr>
        <w:t xml:space="preserve">suggested </w:t>
      </w:r>
      <w:r w:rsidR="009148C1" w:rsidRPr="00C0352B">
        <w:rPr>
          <w:rFonts w:ascii="Arial" w:hAnsi="Arial" w:cs="Arial"/>
          <w:sz w:val="20"/>
          <w:szCs w:val="20"/>
        </w:rPr>
        <w:t>action items</w:t>
      </w:r>
      <w:r w:rsidR="009148C1">
        <w:rPr>
          <w:rFonts w:ascii="Arial" w:hAnsi="Arial" w:cs="Arial"/>
          <w:sz w:val="20"/>
          <w:szCs w:val="20"/>
        </w:rPr>
        <w:t xml:space="preserve">. </w:t>
      </w:r>
      <w:r w:rsidR="009148C1" w:rsidRPr="00C0352B">
        <w:rPr>
          <w:rFonts w:ascii="Arial" w:hAnsi="Arial" w:cs="Arial"/>
          <w:sz w:val="20"/>
          <w:szCs w:val="20"/>
        </w:rPr>
        <w:t xml:space="preserve"> </w:t>
      </w:r>
      <w:r w:rsidR="0098221C" w:rsidRPr="00D8336B">
        <w:rPr>
          <w:rFonts w:ascii="Arial" w:hAnsi="Arial" w:cs="Arial"/>
          <w:sz w:val="20"/>
          <w:szCs w:val="20"/>
        </w:rPr>
        <w:t xml:space="preserve">I believe </w:t>
      </w:r>
      <w:r w:rsidR="009148C1" w:rsidRPr="00D8336B">
        <w:rPr>
          <w:rFonts w:ascii="Arial" w:hAnsi="Arial" w:cs="Arial"/>
          <w:sz w:val="20"/>
          <w:szCs w:val="20"/>
        </w:rPr>
        <w:t>MRO Europe</w:t>
      </w:r>
      <w:r w:rsidR="0098221C" w:rsidRPr="00D8336B">
        <w:rPr>
          <w:rFonts w:ascii="Arial" w:hAnsi="Arial" w:cs="Arial"/>
          <w:sz w:val="20"/>
          <w:szCs w:val="20"/>
        </w:rPr>
        <w:t xml:space="preserve"> would be an effective use of our budget and hope you agree that it should not be missed.</w:t>
      </w:r>
      <w:r w:rsidR="0098221C">
        <w:rPr>
          <w:rFonts w:ascii="Calibri" w:eastAsia="Calibri" w:hAnsi="Calibri" w:cs="Calibri"/>
          <w:color w:val="404040"/>
          <w:sz w:val="20"/>
        </w:rPr>
        <w:t xml:space="preserve"> </w:t>
      </w:r>
    </w:p>
    <w:p w:rsidR="00110E8A" w:rsidRDefault="006C5A40" w:rsidP="00110E8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br/>
        <w:t>Thank you for your consideration</w:t>
      </w:r>
      <w:r w:rsidR="00687D89">
        <w:rPr>
          <w:rFonts w:ascii="Arial" w:hAnsi="Arial" w:cs="Arial"/>
          <w:sz w:val="20"/>
          <w:szCs w:val="20"/>
        </w:rPr>
        <w:t>, and I look forward to hearing back from you</w:t>
      </w:r>
      <w:r w:rsidRPr="00C0352B">
        <w:rPr>
          <w:rFonts w:ascii="Arial" w:hAnsi="Arial" w:cs="Arial"/>
          <w:sz w:val="20"/>
          <w:szCs w:val="20"/>
        </w:rPr>
        <w:t>.</w:t>
      </w:r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</w:r>
      <w:r w:rsidR="00C37DA0">
        <w:rPr>
          <w:rFonts w:ascii="Arial" w:hAnsi="Arial" w:cs="Arial"/>
          <w:color w:val="FF0000"/>
          <w:sz w:val="20"/>
          <w:szCs w:val="20"/>
        </w:rPr>
        <w:br/>
      </w:r>
      <w:r w:rsidRPr="00C0352B">
        <w:rPr>
          <w:rFonts w:ascii="Arial" w:hAnsi="Arial" w:cs="Arial"/>
          <w:color w:val="FF0000"/>
          <w:sz w:val="20"/>
          <w:szCs w:val="20"/>
        </w:rPr>
        <w:t>[Your standard close]</w:t>
      </w:r>
    </w:p>
    <w:sectPr w:rsidR="00110E8A" w:rsidSect="00A779C7">
      <w:headerReference w:type="default" r:id="rId12"/>
      <w:pgSz w:w="12240" w:h="15840"/>
      <w:pgMar w:top="1170" w:right="117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57" w:rsidRDefault="00026057" w:rsidP="00026057">
      <w:r>
        <w:separator/>
      </w:r>
    </w:p>
  </w:endnote>
  <w:endnote w:type="continuationSeparator" w:id="0">
    <w:p w:rsidR="00026057" w:rsidRDefault="00026057" w:rsidP="000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57" w:rsidRDefault="00026057" w:rsidP="00026057">
      <w:r>
        <w:separator/>
      </w:r>
    </w:p>
  </w:footnote>
  <w:footnote w:type="continuationSeparator" w:id="0">
    <w:p w:rsidR="00026057" w:rsidRDefault="00026057" w:rsidP="0002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7" w:rsidRDefault="00026057">
    <w:pPr>
      <w:pStyle w:val="Header"/>
    </w:pPr>
    <w:r>
      <w:rPr>
        <w:noProof/>
      </w:rPr>
      <w:drawing>
        <wp:inline distT="0" distB="0" distL="0" distR="0" wp14:anchorId="11E9381F" wp14:editId="3B1AC9B0">
          <wp:extent cx="1176528" cy="6705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O_Europe_logo_blue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2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66"/>
    <w:multiLevelType w:val="hybridMultilevel"/>
    <w:tmpl w:val="9DB2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4BA8"/>
    <w:multiLevelType w:val="multilevel"/>
    <w:tmpl w:val="752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94429"/>
    <w:multiLevelType w:val="hybridMultilevel"/>
    <w:tmpl w:val="425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5E9"/>
    <w:multiLevelType w:val="multilevel"/>
    <w:tmpl w:val="843455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0745C07"/>
    <w:multiLevelType w:val="hybridMultilevel"/>
    <w:tmpl w:val="E52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417C"/>
    <w:multiLevelType w:val="hybridMultilevel"/>
    <w:tmpl w:val="FE8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40846"/>
    <w:multiLevelType w:val="hybridMultilevel"/>
    <w:tmpl w:val="2730E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E16A4"/>
    <w:multiLevelType w:val="hybridMultilevel"/>
    <w:tmpl w:val="A702AA08"/>
    <w:lvl w:ilvl="0" w:tplc="6B54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69569B9A">
      <w:start w:val="42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CBCC8">
      <w:start w:val="4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F9642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3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A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C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8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42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44F13"/>
    <w:multiLevelType w:val="hybridMultilevel"/>
    <w:tmpl w:val="86ECA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B6110C"/>
    <w:multiLevelType w:val="hybridMultilevel"/>
    <w:tmpl w:val="3D0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40"/>
    <w:rsid w:val="00002B3B"/>
    <w:rsid w:val="000121E2"/>
    <w:rsid w:val="000233EE"/>
    <w:rsid w:val="00026057"/>
    <w:rsid w:val="000276DE"/>
    <w:rsid w:val="0003444E"/>
    <w:rsid w:val="00047072"/>
    <w:rsid w:val="000856E8"/>
    <w:rsid w:val="00087FE0"/>
    <w:rsid w:val="0009154E"/>
    <w:rsid w:val="000A0CB9"/>
    <w:rsid w:val="000A1719"/>
    <w:rsid w:val="000B35FB"/>
    <w:rsid w:val="000C361F"/>
    <w:rsid w:val="000C6164"/>
    <w:rsid w:val="00110E8A"/>
    <w:rsid w:val="00126662"/>
    <w:rsid w:val="00140E6A"/>
    <w:rsid w:val="00153D7D"/>
    <w:rsid w:val="0016300C"/>
    <w:rsid w:val="001753F6"/>
    <w:rsid w:val="001867EF"/>
    <w:rsid w:val="00193789"/>
    <w:rsid w:val="001B34F7"/>
    <w:rsid w:val="001C6F83"/>
    <w:rsid w:val="001D42C2"/>
    <w:rsid w:val="001D77D9"/>
    <w:rsid w:val="001E4543"/>
    <w:rsid w:val="00205CAD"/>
    <w:rsid w:val="00221445"/>
    <w:rsid w:val="002264B6"/>
    <w:rsid w:val="00232073"/>
    <w:rsid w:val="002836A3"/>
    <w:rsid w:val="002E3072"/>
    <w:rsid w:val="00304936"/>
    <w:rsid w:val="00325DCF"/>
    <w:rsid w:val="00350F10"/>
    <w:rsid w:val="0035266B"/>
    <w:rsid w:val="00360ABD"/>
    <w:rsid w:val="003724E1"/>
    <w:rsid w:val="00382FD2"/>
    <w:rsid w:val="003852E9"/>
    <w:rsid w:val="003A7725"/>
    <w:rsid w:val="003B4970"/>
    <w:rsid w:val="003C293A"/>
    <w:rsid w:val="003D3C79"/>
    <w:rsid w:val="003E3C1C"/>
    <w:rsid w:val="004130DD"/>
    <w:rsid w:val="00417864"/>
    <w:rsid w:val="004225E2"/>
    <w:rsid w:val="00441738"/>
    <w:rsid w:val="00441EAE"/>
    <w:rsid w:val="004560FD"/>
    <w:rsid w:val="00460352"/>
    <w:rsid w:val="0047648C"/>
    <w:rsid w:val="004B3375"/>
    <w:rsid w:val="004F203F"/>
    <w:rsid w:val="004F7677"/>
    <w:rsid w:val="005157E0"/>
    <w:rsid w:val="0051639D"/>
    <w:rsid w:val="0052376B"/>
    <w:rsid w:val="00535F87"/>
    <w:rsid w:val="005407C5"/>
    <w:rsid w:val="00540FD8"/>
    <w:rsid w:val="00542859"/>
    <w:rsid w:val="00593471"/>
    <w:rsid w:val="00596291"/>
    <w:rsid w:val="005A4C0D"/>
    <w:rsid w:val="005B280C"/>
    <w:rsid w:val="005C1445"/>
    <w:rsid w:val="005D772F"/>
    <w:rsid w:val="005E02BE"/>
    <w:rsid w:val="00602B67"/>
    <w:rsid w:val="00610A7F"/>
    <w:rsid w:val="00617646"/>
    <w:rsid w:val="00617755"/>
    <w:rsid w:val="00627663"/>
    <w:rsid w:val="0063224E"/>
    <w:rsid w:val="00637A96"/>
    <w:rsid w:val="006450D9"/>
    <w:rsid w:val="00666666"/>
    <w:rsid w:val="00674035"/>
    <w:rsid w:val="006859F8"/>
    <w:rsid w:val="00687D89"/>
    <w:rsid w:val="006C533F"/>
    <w:rsid w:val="006C5A40"/>
    <w:rsid w:val="006D3417"/>
    <w:rsid w:val="006D4F91"/>
    <w:rsid w:val="006F6CD4"/>
    <w:rsid w:val="00700F7F"/>
    <w:rsid w:val="00702555"/>
    <w:rsid w:val="007225BE"/>
    <w:rsid w:val="00734EFA"/>
    <w:rsid w:val="00752D50"/>
    <w:rsid w:val="007601A6"/>
    <w:rsid w:val="00777EC7"/>
    <w:rsid w:val="0078153B"/>
    <w:rsid w:val="00797515"/>
    <w:rsid w:val="007A0942"/>
    <w:rsid w:val="007B2BE9"/>
    <w:rsid w:val="007B30CB"/>
    <w:rsid w:val="007C777D"/>
    <w:rsid w:val="007D6E04"/>
    <w:rsid w:val="007F74C5"/>
    <w:rsid w:val="0082278B"/>
    <w:rsid w:val="00832703"/>
    <w:rsid w:val="00843B36"/>
    <w:rsid w:val="00864986"/>
    <w:rsid w:val="00875ED3"/>
    <w:rsid w:val="00887DB2"/>
    <w:rsid w:val="008D0BAB"/>
    <w:rsid w:val="008E72E5"/>
    <w:rsid w:val="009121CC"/>
    <w:rsid w:val="009148C1"/>
    <w:rsid w:val="009158FC"/>
    <w:rsid w:val="009453FD"/>
    <w:rsid w:val="00967C94"/>
    <w:rsid w:val="00974199"/>
    <w:rsid w:val="0098221C"/>
    <w:rsid w:val="00986099"/>
    <w:rsid w:val="009B49AD"/>
    <w:rsid w:val="009C4C99"/>
    <w:rsid w:val="009D3492"/>
    <w:rsid w:val="00A06BAD"/>
    <w:rsid w:val="00A12184"/>
    <w:rsid w:val="00A33FC6"/>
    <w:rsid w:val="00A73923"/>
    <w:rsid w:val="00A779C7"/>
    <w:rsid w:val="00A835E2"/>
    <w:rsid w:val="00A87894"/>
    <w:rsid w:val="00A9019D"/>
    <w:rsid w:val="00AB18FB"/>
    <w:rsid w:val="00AE14AF"/>
    <w:rsid w:val="00AF3D5F"/>
    <w:rsid w:val="00AF4C32"/>
    <w:rsid w:val="00B02BD5"/>
    <w:rsid w:val="00B27956"/>
    <w:rsid w:val="00B461B4"/>
    <w:rsid w:val="00B644DD"/>
    <w:rsid w:val="00B819E8"/>
    <w:rsid w:val="00B82027"/>
    <w:rsid w:val="00B84B19"/>
    <w:rsid w:val="00B84C03"/>
    <w:rsid w:val="00B87CFD"/>
    <w:rsid w:val="00B9196F"/>
    <w:rsid w:val="00BB7C1F"/>
    <w:rsid w:val="00BC178B"/>
    <w:rsid w:val="00BE5011"/>
    <w:rsid w:val="00BF3745"/>
    <w:rsid w:val="00BF6306"/>
    <w:rsid w:val="00C0352B"/>
    <w:rsid w:val="00C0733C"/>
    <w:rsid w:val="00C16415"/>
    <w:rsid w:val="00C25023"/>
    <w:rsid w:val="00C37DA0"/>
    <w:rsid w:val="00C4532A"/>
    <w:rsid w:val="00C64D49"/>
    <w:rsid w:val="00C80E08"/>
    <w:rsid w:val="00C975CA"/>
    <w:rsid w:val="00D2130A"/>
    <w:rsid w:val="00D3797A"/>
    <w:rsid w:val="00D7493F"/>
    <w:rsid w:val="00D8336B"/>
    <w:rsid w:val="00DC041E"/>
    <w:rsid w:val="00DC6FCA"/>
    <w:rsid w:val="00DC7A7E"/>
    <w:rsid w:val="00DE22F5"/>
    <w:rsid w:val="00DE2ECB"/>
    <w:rsid w:val="00E006C0"/>
    <w:rsid w:val="00E1309D"/>
    <w:rsid w:val="00E37548"/>
    <w:rsid w:val="00E50559"/>
    <w:rsid w:val="00E55AB9"/>
    <w:rsid w:val="00E70174"/>
    <w:rsid w:val="00E940B3"/>
    <w:rsid w:val="00EA51EB"/>
    <w:rsid w:val="00EB0670"/>
    <w:rsid w:val="00EC4176"/>
    <w:rsid w:val="00ED16DC"/>
    <w:rsid w:val="00ED551F"/>
    <w:rsid w:val="00F1119D"/>
    <w:rsid w:val="00F22D0D"/>
    <w:rsid w:val="00F40AA3"/>
    <w:rsid w:val="00F45D14"/>
    <w:rsid w:val="00F604A1"/>
    <w:rsid w:val="00F70DBF"/>
    <w:rsid w:val="00F91C52"/>
    <w:rsid w:val="00FA14B7"/>
    <w:rsid w:val="00FB7F6C"/>
    <w:rsid w:val="00FF0DC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32A"/>
    <w:rPr>
      <w:color w:val="0000FF"/>
      <w:u w:val="single"/>
    </w:rPr>
  </w:style>
  <w:style w:type="paragraph" w:styleId="BalloonText">
    <w:name w:val="Balloon Text"/>
    <w:basedOn w:val="Normal"/>
    <w:semiHidden/>
    <w:rsid w:val="007F74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79C7"/>
    <w:rPr>
      <w:rFonts w:eastAsia="Calibri"/>
    </w:rPr>
  </w:style>
  <w:style w:type="paragraph" w:styleId="ListParagraph">
    <w:name w:val="List Paragraph"/>
    <w:basedOn w:val="Normal"/>
    <w:qFormat/>
    <w:rsid w:val="00A77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09D"/>
    <w:rPr>
      <w:color w:val="800080" w:themeColor="followedHyperlink"/>
      <w:u w:val="single"/>
    </w:rPr>
  </w:style>
  <w:style w:type="paragraph" w:customStyle="1" w:styleId="Normal1">
    <w:name w:val="Normal1"/>
    <w:rsid w:val="0098221C"/>
    <w:rPr>
      <w:color w:val="000000"/>
      <w:sz w:val="24"/>
    </w:rPr>
  </w:style>
  <w:style w:type="paragraph" w:styleId="Header">
    <w:name w:val="header"/>
    <w:basedOn w:val="Normal"/>
    <w:link w:val="HeaderChar"/>
    <w:rsid w:val="0002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057"/>
    <w:rPr>
      <w:sz w:val="24"/>
      <w:szCs w:val="24"/>
    </w:rPr>
  </w:style>
  <w:style w:type="paragraph" w:styleId="Footer">
    <w:name w:val="footer"/>
    <w:basedOn w:val="Normal"/>
    <w:link w:val="FooterChar"/>
    <w:rsid w:val="00026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0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32A"/>
    <w:rPr>
      <w:color w:val="0000FF"/>
      <w:u w:val="single"/>
    </w:rPr>
  </w:style>
  <w:style w:type="paragraph" w:styleId="BalloonText">
    <w:name w:val="Balloon Text"/>
    <w:basedOn w:val="Normal"/>
    <w:semiHidden/>
    <w:rsid w:val="007F74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79C7"/>
    <w:rPr>
      <w:rFonts w:eastAsia="Calibri"/>
    </w:rPr>
  </w:style>
  <w:style w:type="paragraph" w:styleId="ListParagraph">
    <w:name w:val="List Paragraph"/>
    <w:basedOn w:val="Normal"/>
    <w:qFormat/>
    <w:rsid w:val="00A77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09D"/>
    <w:rPr>
      <w:color w:val="800080" w:themeColor="followedHyperlink"/>
      <w:u w:val="single"/>
    </w:rPr>
  </w:style>
  <w:style w:type="paragraph" w:customStyle="1" w:styleId="Normal1">
    <w:name w:val="Normal1"/>
    <w:rsid w:val="0098221C"/>
    <w:rPr>
      <w:color w:val="000000"/>
      <w:sz w:val="24"/>
    </w:rPr>
  </w:style>
  <w:style w:type="paragraph" w:styleId="Header">
    <w:name w:val="header"/>
    <w:basedOn w:val="Normal"/>
    <w:link w:val="HeaderChar"/>
    <w:rsid w:val="0002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057"/>
    <w:rPr>
      <w:sz w:val="24"/>
      <w:szCs w:val="24"/>
    </w:rPr>
  </w:style>
  <w:style w:type="paragraph" w:styleId="Footer">
    <w:name w:val="footer"/>
    <w:basedOn w:val="Normal"/>
    <w:link w:val="FooterChar"/>
    <w:rsid w:val="00026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oeurope.aviationwee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roeurope.aviationwee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roeurope.aviationwe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oeurope.aviationwe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MRO Europe Attendance Justification Letter</vt:lpstr>
    </vt:vector>
  </TitlesOfParts>
  <Company>Gartner</Company>
  <LinksUpToDate>false</LinksUpToDate>
  <CharactersWithSpaces>2895</CharactersWithSpaces>
  <SharedDoc>false</SharedDoc>
  <HLinks>
    <vt:vector size="30" baseType="variant"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http://events.aviationweek.com/current/mme/register.htm</vt:lpwstr>
      </vt:variant>
      <vt:variant>
        <vt:lpwstr/>
      </vt:variant>
      <vt:variant>
        <vt:i4>5898245</vt:i4>
      </vt:variant>
      <vt:variant>
        <vt:i4>9</vt:i4>
      </vt:variant>
      <vt:variant>
        <vt:i4>0</vt:i4>
      </vt:variant>
      <vt:variant>
        <vt:i4>5</vt:i4>
      </vt:variant>
      <vt:variant>
        <vt:lpwstr>http://events.aviationweek.com/current/mme/exhibitors.htm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http://events.aviationweek.com/current/mme/agenda.htm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http://events.aviationweek.com/current/mme/whoattends.htm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http://events.aviationweek.com/current/mme/index.htm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MRO Europe Attendance Justification Letter</dc:title>
  <dc:creator>Tatiana Febres-Cordero</dc:creator>
  <cp:lastModifiedBy>Roberts, Jennifer</cp:lastModifiedBy>
  <cp:revision>2</cp:revision>
  <cp:lastPrinted>2011-09-15T18:17:00Z</cp:lastPrinted>
  <dcterms:created xsi:type="dcterms:W3CDTF">2017-10-18T20:12:00Z</dcterms:created>
  <dcterms:modified xsi:type="dcterms:W3CDTF">2017-10-18T20:12:00Z</dcterms:modified>
</cp:coreProperties>
</file>